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ind w:firstLine="1548" w:firstLineChars="300"/>
        <w:rPr>
          <w:rFonts w:hint="eastAsia" w:ascii="黑体" w:hAnsi="黑体" w:eastAsia="黑体" w:cs="黑体"/>
          <w:color w:val="000000"/>
          <w:kern w:val="0"/>
          <w:sz w:val="52"/>
          <w:szCs w:val="52"/>
        </w:rPr>
      </w:pPr>
    </w:p>
    <w:p>
      <w:pPr>
        <w:widowControl/>
        <w:adjustRightInd w:val="0"/>
        <w:snapToGrid w:val="0"/>
        <w:spacing w:line="600" w:lineRule="exact"/>
        <w:ind w:firstLine="1548" w:firstLineChars="300"/>
        <w:rPr>
          <w:rFonts w:hint="eastAsia" w:ascii="黑体" w:hAnsi="黑体" w:eastAsia="黑体" w:cs="黑体"/>
          <w:color w:val="000000"/>
          <w:kern w:val="0"/>
          <w:sz w:val="52"/>
          <w:szCs w:val="52"/>
        </w:rPr>
      </w:pPr>
    </w:p>
    <w:p>
      <w:pPr>
        <w:widowControl/>
        <w:adjustRightInd w:val="0"/>
        <w:snapToGrid w:val="0"/>
        <w:spacing w:line="600" w:lineRule="exact"/>
        <w:ind w:firstLine="1548" w:firstLineChars="300"/>
        <w:rPr>
          <w:rFonts w:hint="eastAsia" w:ascii="黑体" w:hAnsi="黑体" w:eastAsia="黑体" w:cs="黑体"/>
          <w:color w:val="000000"/>
          <w:kern w:val="0"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52"/>
          <w:szCs w:val="52"/>
        </w:rPr>
        <w:t>山东省</w:t>
      </w:r>
      <w:r>
        <w:rPr>
          <w:rFonts w:hint="eastAsia" w:ascii="黑体" w:hAnsi="黑体" w:eastAsia="黑体" w:cs="黑体"/>
          <w:color w:val="000000"/>
          <w:kern w:val="0"/>
          <w:sz w:val="52"/>
          <w:szCs w:val="52"/>
          <w:lang w:val="en-US" w:eastAsia="zh-CN"/>
        </w:rPr>
        <w:t>现代</w:t>
      </w:r>
      <w:r>
        <w:rPr>
          <w:rFonts w:hint="eastAsia" w:ascii="黑体" w:hAnsi="黑体" w:eastAsia="黑体" w:cs="黑体"/>
          <w:color w:val="000000"/>
          <w:kern w:val="0"/>
          <w:sz w:val="52"/>
          <w:szCs w:val="52"/>
        </w:rPr>
        <w:t>文化旅游研究</w:t>
      </w:r>
      <w:r>
        <w:rPr>
          <w:rFonts w:hint="eastAsia" w:ascii="黑体" w:hAnsi="黑体" w:eastAsia="黑体" w:cs="黑体"/>
          <w:color w:val="000000"/>
          <w:kern w:val="0"/>
          <w:sz w:val="52"/>
          <w:szCs w:val="52"/>
          <w:lang w:val="en-US" w:eastAsia="zh-CN"/>
        </w:rPr>
        <w:t>院</w:t>
      </w:r>
    </w:p>
    <w:p>
      <w:pPr>
        <w:widowControl/>
        <w:adjustRightInd w:val="0"/>
        <w:snapToGrid w:val="0"/>
        <w:spacing w:line="600" w:lineRule="exact"/>
        <w:ind w:firstLine="1548" w:firstLineChars="300"/>
        <w:rPr>
          <w:rFonts w:ascii="黑体" w:hAnsi="黑体" w:eastAsia="黑体" w:cs="黑体"/>
          <w:color w:val="000000"/>
          <w:kern w:val="0"/>
          <w:sz w:val="52"/>
          <w:szCs w:val="52"/>
        </w:rPr>
      </w:pPr>
      <w:r>
        <w:rPr>
          <w:rFonts w:hint="eastAsia" w:ascii="黑体" w:hAnsi="黑体" w:eastAsia="黑体" w:cs="黑体"/>
          <w:color w:val="000000"/>
          <w:kern w:val="0"/>
          <w:sz w:val="52"/>
          <w:szCs w:val="52"/>
          <w:lang w:val="en-US" w:eastAsia="zh-CN"/>
        </w:rPr>
        <w:t xml:space="preserve">      </w:t>
      </w:r>
      <w:r>
        <w:rPr>
          <w:rFonts w:hint="eastAsia" w:ascii="黑体" w:hAnsi="黑体" w:eastAsia="黑体" w:cs="黑体"/>
          <w:color w:val="000000"/>
          <w:kern w:val="0"/>
          <w:sz w:val="52"/>
          <w:szCs w:val="52"/>
        </w:rPr>
        <w:t>基地</w:t>
      </w:r>
      <w:r>
        <w:rPr>
          <w:rFonts w:hint="eastAsia" w:ascii="黑体" w:hAnsi="黑体" w:eastAsia="黑体" w:cs="黑体"/>
          <w:color w:val="000000"/>
          <w:kern w:val="0"/>
          <w:sz w:val="52"/>
          <w:szCs w:val="52"/>
          <w:lang w:val="en-US" w:eastAsia="zh-CN"/>
        </w:rPr>
        <w:t>建设</w:t>
      </w:r>
      <w:r>
        <w:rPr>
          <w:rFonts w:hint="eastAsia" w:ascii="黑体" w:hAnsi="黑体" w:eastAsia="黑体" w:cs="黑体"/>
          <w:color w:val="000000"/>
          <w:kern w:val="0"/>
          <w:sz w:val="52"/>
          <w:szCs w:val="52"/>
        </w:rPr>
        <w:t>申报书</w:t>
      </w:r>
    </w:p>
    <w:p>
      <w:pPr>
        <w:widowControl/>
        <w:adjustRightInd w:val="0"/>
        <w:snapToGrid w:val="0"/>
        <w:spacing w:line="600" w:lineRule="exact"/>
        <w:jc w:val="center"/>
        <w:rPr>
          <w:rFonts w:ascii="黑体" w:hAnsi="黑体" w:eastAsia="黑体" w:cs="黑体"/>
          <w:color w:val="000000"/>
          <w:kern w:val="0"/>
          <w:sz w:val="52"/>
          <w:szCs w:val="52"/>
        </w:rPr>
      </w:pPr>
    </w:p>
    <w:p>
      <w:pPr>
        <w:widowControl/>
        <w:adjustRightInd w:val="0"/>
        <w:snapToGrid w:val="0"/>
        <w:spacing w:line="600" w:lineRule="exact"/>
        <w:jc w:val="both"/>
        <w:rPr>
          <w:rFonts w:ascii="黑体" w:hAnsi="黑体" w:eastAsia="黑体" w:cs="黑体"/>
          <w:color w:val="000000"/>
          <w:kern w:val="0"/>
          <w:sz w:val="52"/>
          <w:szCs w:val="52"/>
        </w:rPr>
      </w:pPr>
    </w:p>
    <w:p>
      <w:pPr>
        <w:widowControl/>
        <w:adjustRightInd w:val="0"/>
        <w:snapToGrid w:val="0"/>
        <w:spacing w:line="600" w:lineRule="exact"/>
        <w:jc w:val="both"/>
        <w:rPr>
          <w:rFonts w:ascii="黑体" w:hAnsi="黑体" w:eastAsia="黑体" w:cs="黑体"/>
          <w:color w:val="000000"/>
          <w:kern w:val="0"/>
          <w:sz w:val="52"/>
          <w:szCs w:val="52"/>
        </w:rPr>
      </w:pPr>
    </w:p>
    <w:p>
      <w:pPr>
        <w:widowControl/>
        <w:adjustRightInd w:val="0"/>
        <w:snapToGrid w:val="0"/>
        <w:spacing w:line="600" w:lineRule="exact"/>
        <w:jc w:val="both"/>
        <w:rPr>
          <w:rFonts w:ascii="黑体" w:hAnsi="黑体" w:eastAsia="黑体" w:cs="黑体"/>
          <w:color w:val="000000"/>
          <w:kern w:val="0"/>
          <w:sz w:val="52"/>
          <w:szCs w:val="52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ascii="黑体" w:hAnsi="黑体" w:eastAsia="黑体" w:cs="黑体"/>
          <w:color w:val="000000"/>
          <w:kern w:val="0"/>
          <w:sz w:val="52"/>
          <w:szCs w:val="52"/>
        </w:rPr>
      </w:pPr>
    </w:p>
    <w:p>
      <w:pPr>
        <w:widowControl/>
        <w:adjustRightInd w:val="0"/>
        <w:snapToGrid w:val="0"/>
        <w:spacing w:line="600" w:lineRule="exact"/>
        <w:jc w:val="center"/>
        <w:rPr>
          <w:rFonts w:ascii="黑体" w:hAnsi="黑体" w:eastAsia="黑体" w:cs="黑体"/>
          <w:color w:val="000000"/>
          <w:kern w:val="0"/>
          <w:sz w:val="52"/>
          <w:szCs w:val="52"/>
        </w:rPr>
      </w:pPr>
    </w:p>
    <w:tbl>
      <w:tblPr>
        <w:tblStyle w:val="5"/>
        <w:tblW w:w="869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4199"/>
        <w:gridCol w:w="1081"/>
        <w:gridCol w:w="152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87" w:type="dxa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snapToGrid w:val="0"/>
                <w:color w:val="000000"/>
                <w:kern w:val="0"/>
                <w:sz w:val="30"/>
                <w:szCs w:val="30"/>
              </w:rPr>
              <w:t>申报单位：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bCs/>
                <w:color w:val="FF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（盖章）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6804" w:type="dxa"/>
          <w:trHeight w:val="659" w:hRule="atLeast"/>
          <w:jc w:val="center"/>
        </w:trPr>
        <w:tc>
          <w:tcPr>
            <w:tcW w:w="1887" w:type="dxa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通讯地址: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87" w:type="dxa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ind w:firstLine="297" w:firstLineChars="100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联 系 人:</w:t>
            </w:r>
          </w:p>
        </w:tc>
        <w:tc>
          <w:tcPr>
            <w:tcW w:w="41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081" w:type="dxa"/>
            <w:tcBorders>
              <w:top w:val="single" w:color="auto" w:sz="4" w:space="0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524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887" w:type="dxa"/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kern w:val="0"/>
                <w:sz w:val="30"/>
                <w:szCs w:val="30"/>
              </w:rPr>
              <w:t>联系电话:</w:t>
            </w:r>
          </w:p>
        </w:tc>
        <w:tc>
          <w:tcPr>
            <w:tcW w:w="6804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bottom"/>
          </w:tcPr>
          <w:p>
            <w:pPr>
              <w:widowControl/>
              <w:adjustRightInd w:val="0"/>
              <w:snapToGrid w:val="0"/>
              <w:spacing w:line="600" w:lineRule="exact"/>
              <w:jc w:val="center"/>
              <w:rPr>
                <w:rFonts w:ascii="仿宋" w:hAnsi="仿宋" w:eastAsia="仿宋" w:cs="仿宋"/>
                <w:b/>
                <w:color w:val="000000"/>
                <w:kern w:val="0"/>
                <w:sz w:val="30"/>
                <w:szCs w:val="30"/>
              </w:rPr>
            </w:pPr>
          </w:p>
        </w:tc>
      </w:tr>
    </w:tbl>
    <w:p>
      <w:pPr>
        <w:widowControl/>
        <w:adjustRightInd w:val="0"/>
        <w:snapToGrid w:val="0"/>
        <w:spacing w:line="600" w:lineRule="exact"/>
        <w:ind w:firstLine="632" w:firstLineChars="200"/>
        <w:jc w:val="center"/>
        <w:rPr>
          <w:rFonts w:ascii="宋体" w:hAnsi="宋体" w:eastAsia="宋体" w:cs="宋体"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00" w:lineRule="exact"/>
        <w:rPr>
          <w:rFonts w:ascii="华文宋体" w:hAnsi="华文宋体" w:eastAsia="华文宋体" w:cs="华文宋体"/>
          <w:b/>
          <w:bCs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00" w:lineRule="exact"/>
        <w:rPr>
          <w:rFonts w:ascii="华文宋体" w:hAnsi="华文宋体" w:eastAsia="华文宋体" w:cs="华文宋体"/>
          <w:b/>
          <w:bCs/>
          <w:color w:val="000000"/>
          <w:kern w:val="0"/>
          <w:szCs w:val="32"/>
        </w:rPr>
      </w:pPr>
    </w:p>
    <w:p>
      <w:pPr>
        <w:widowControl/>
        <w:adjustRightInd w:val="0"/>
        <w:snapToGrid w:val="0"/>
        <w:spacing w:line="600" w:lineRule="exact"/>
        <w:rPr>
          <w:rFonts w:ascii="华文宋体" w:hAnsi="华文宋体" w:eastAsia="华文宋体" w:cs="华文宋体"/>
          <w:b/>
          <w:bCs/>
          <w:color w:val="000000"/>
          <w:kern w:val="0"/>
          <w:szCs w:val="32"/>
        </w:rPr>
      </w:pPr>
    </w:p>
    <w:p>
      <w:pPr>
        <w:ind w:firstLine="2846" w:firstLineChars="900"/>
        <w:rPr>
          <w:rFonts w:ascii="华文宋体" w:hAnsi="华文宋体" w:eastAsia="华文宋体" w:cs="华文宋体"/>
          <w:b/>
          <w:bCs/>
          <w:szCs w:val="32"/>
        </w:rPr>
      </w:pPr>
      <w:r>
        <w:rPr>
          <w:rFonts w:hint="eastAsia" w:ascii="华文宋体" w:hAnsi="华文宋体" w:eastAsia="华文宋体" w:cs="华文宋体"/>
          <w:b/>
          <w:bCs/>
          <w:szCs w:val="32"/>
        </w:rPr>
        <w:t>山东省现代文化旅游研究院</w:t>
      </w:r>
    </w:p>
    <w:p>
      <w:pPr>
        <w:widowControl/>
        <w:adjustRightInd w:val="0"/>
        <w:snapToGrid w:val="0"/>
        <w:spacing w:line="600" w:lineRule="exact"/>
        <w:ind w:firstLine="632" w:firstLineChars="200"/>
        <w:jc w:val="center"/>
        <w:rPr>
          <w:rFonts w:ascii="华文宋体" w:hAnsi="华文宋体" w:eastAsia="华文宋体" w:cs="华文宋体"/>
          <w:b/>
          <w:bCs/>
          <w:color w:val="000000"/>
          <w:kern w:val="0"/>
          <w:szCs w:val="32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kern w:val="0"/>
          <w:szCs w:val="32"/>
        </w:rPr>
        <w:t>二O二二年 制</w:t>
      </w:r>
    </w:p>
    <w:p>
      <w:pPr>
        <w:adjustRightInd w:val="0"/>
        <w:snapToGrid w:val="0"/>
        <w:spacing w:line="600" w:lineRule="exact"/>
        <w:rPr>
          <w:rFonts w:ascii="仿宋" w:hAnsi="仿宋" w:eastAsia="仿宋_GB2312"/>
          <w:color w:val="000000"/>
          <w:szCs w:val="28"/>
        </w:rPr>
      </w:pPr>
      <w:r>
        <w:rPr>
          <w:rFonts w:hint="eastAsia" w:ascii="华文宋体" w:hAnsi="华文宋体" w:eastAsia="华文宋体" w:cs="华文宋体"/>
          <w:b/>
          <w:bCs/>
          <w:color w:val="000000"/>
          <w:szCs w:val="32"/>
        </w:rPr>
        <w:br w:type="page"/>
      </w:r>
      <w:r>
        <w:rPr>
          <w:rFonts w:hint="eastAsia" w:ascii="宋体" w:hAnsi="宋体" w:eastAsia="宋体"/>
          <w:b/>
          <w:sz w:val="30"/>
        </w:rPr>
        <w:t>一、基本信息</w:t>
      </w:r>
    </w:p>
    <w:tbl>
      <w:tblPr>
        <w:tblStyle w:val="5"/>
        <w:tblW w:w="10350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491"/>
        <w:gridCol w:w="1080"/>
        <w:gridCol w:w="570"/>
        <w:gridCol w:w="816"/>
        <w:gridCol w:w="28"/>
        <w:gridCol w:w="529"/>
        <w:gridCol w:w="707"/>
        <w:gridCol w:w="354"/>
        <w:gridCol w:w="1005"/>
        <w:gridCol w:w="82"/>
        <w:gridCol w:w="949"/>
        <w:gridCol w:w="739"/>
        <w:gridCol w:w="194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0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申报单位</w:t>
            </w:r>
          </w:p>
        </w:tc>
        <w:tc>
          <w:tcPr>
            <w:tcW w:w="8802" w:type="dxa"/>
            <w:gridSpan w:val="1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    址</w:t>
            </w:r>
          </w:p>
        </w:tc>
        <w:tc>
          <w:tcPr>
            <w:tcW w:w="5089" w:type="dxa"/>
            <w:gridSpan w:val="8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103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邮  编</w:t>
            </w:r>
          </w:p>
        </w:tc>
        <w:tc>
          <w:tcPr>
            <w:tcW w:w="2682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  <w:jc w:val="center"/>
        </w:trPr>
        <w:tc>
          <w:tcPr>
            <w:tcW w:w="10350" w:type="dxa"/>
            <w:gridSpan w:val="14"/>
            <w:vAlign w:val="center"/>
          </w:tcPr>
          <w:p>
            <w:pPr>
              <w:ind w:firstLine="3721" w:firstLineChars="1800"/>
              <w:rPr>
                <w:rFonts w:ascii="宋体" w:hAnsi="宋体" w:eastAsia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 w:val="21"/>
                <w:szCs w:val="21"/>
              </w:rPr>
              <w:t>申报单位法定代表人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   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557" w:type="dxa"/>
            <w:gridSpan w:val="2"/>
            <w:vAlign w:val="center"/>
          </w:tcPr>
          <w:p>
            <w:pPr>
              <w:ind w:firstLine="412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办公电话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ind w:firstLine="412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ind w:firstLine="206" w:firstLineChars="1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    机</w:t>
            </w:r>
          </w:p>
        </w:tc>
        <w:tc>
          <w:tcPr>
            <w:tcW w:w="1943" w:type="dxa"/>
            <w:vAlign w:val="center"/>
          </w:tcPr>
          <w:p>
            <w:pPr>
              <w:ind w:firstLine="412" w:firstLineChars="20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350" w:type="dxa"/>
            <w:gridSpan w:val="14"/>
            <w:vAlign w:val="center"/>
          </w:tcPr>
          <w:p>
            <w:pPr>
              <w:ind w:firstLine="3927" w:firstLineChars="19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研究基地负责人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负责人姓名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>
            <w:pPr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55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61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民 族</w:t>
            </w:r>
          </w:p>
        </w:tc>
        <w:tc>
          <w:tcPr>
            <w:tcW w:w="1087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年    月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行政职务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专业职务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研究专长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  历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373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    位</w:t>
            </w:r>
          </w:p>
        </w:tc>
        <w:tc>
          <w:tcPr>
            <w:tcW w:w="2148" w:type="dxa"/>
            <w:gridSpan w:val="4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办公电话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54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电子信箱</w:t>
            </w:r>
          </w:p>
        </w:tc>
        <w:tc>
          <w:tcPr>
            <w:tcW w:w="5171" w:type="dxa"/>
            <w:gridSpan w:val="9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    机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  <w:jc w:val="center"/>
        </w:trPr>
        <w:tc>
          <w:tcPr>
            <w:tcW w:w="10350" w:type="dxa"/>
            <w:gridSpan w:val="14"/>
            <w:vAlign w:val="center"/>
          </w:tcPr>
          <w:p>
            <w:pPr>
              <w:ind w:firstLine="3927" w:firstLineChars="19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研究基地专家队伍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05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姓名</w:t>
            </w: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性别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出生年月</w:t>
            </w: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专业职务</w:t>
            </w: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学历学位</w:t>
            </w: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手   机</w:t>
            </w: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工  作  单  位</w:t>
            </w: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研究专长</w:t>
            </w:r>
          </w:p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（科研成果另附）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  <w:jc w:val="center"/>
        </w:trPr>
        <w:tc>
          <w:tcPr>
            <w:tcW w:w="1057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atLeast"/>
          <w:jc w:val="center"/>
        </w:trPr>
        <w:tc>
          <w:tcPr>
            <w:tcW w:w="1057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057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3" w:hRule="atLeast"/>
          <w:jc w:val="center"/>
        </w:trPr>
        <w:tc>
          <w:tcPr>
            <w:tcW w:w="1057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atLeast"/>
          <w:jc w:val="center"/>
        </w:trPr>
        <w:tc>
          <w:tcPr>
            <w:tcW w:w="1057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057" w:type="dxa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49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236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441" w:type="dxa"/>
            <w:gridSpan w:val="3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688" w:type="dxa"/>
            <w:gridSpan w:val="2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43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</w:p>
        </w:tc>
      </w:tr>
    </w:tbl>
    <w:p>
      <w:pPr>
        <w:spacing w:line="560" w:lineRule="exact"/>
        <w:rPr>
          <w:rFonts w:ascii="宋体" w:hAnsi="宋体" w:eastAsia="宋体"/>
          <w:b/>
          <w:sz w:val="30"/>
        </w:rPr>
      </w:pPr>
      <w:r>
        <w:rPr>
          <w:rFonts w:hint="eastAsia" w:ascii="宋体" w:hAnsi="宋体" w:eastAsia="宋体"/>
          <w:b/>
          <w:sz w:val="30"/>
        </w:rPr>
        <w:t>二、目的和意义</w:t>
      </w:r>
    </w:p>
    <w:tbl>
      <w:tblPr>
        <w:tblStyle w:val="5"/>
        <w:tblW w:w="104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（成立为山东省文化旅游研究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  <w:lang w:val="en-US" w:eastAsia="zh-CN"/>
              </w:rPr>
              <w:t>院</w:t>
            </w: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基地的目的和意义等）</w:t>
            </w: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58" w:rightChars="5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58" w:rightChars="50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560" w:lineRule="exact"/>
        <w:rPr>
          <w:rFonts w:ascii="宋体" w:hAnsi="宋体" w:eastAsia="宋体"/>
          <w:b/>
          <w:sz w:val="30"/>
        </w:rPr>
      </w:pPr>
      <w:r>
        <w:rPr>
          <w:rFonts w:hint="eastAsia" w:ascii="宋体" w:hAnsi="宋体" w:eastAsia="宋体"/>
          <w:b/>
          <w:sz w:val="30"/>
        </w:rPr>
        <w:t>三、研究基地建设规划方案</w:t>
      </w:r>
    </w:p>
    <w:tbl>
      <w:tblPr>
        <w:tblStyle w:val="5"/>
        <w:tblW w:w="1041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jc w:val="left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1.未来研发方向、研究内容、研究单元构成：</w:t>
            </w: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jc w:val="left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color w:val="000000"/>
                <w:kern w:val="0"/>
                <w:sz w:val="24"/>
              </w:rPr>
              <w:t>2.未来3年建设工作规划、预期目标与水平：</w:t>
            </w: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58" w:rightChars="5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58" w:rightChars="5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58" w:rightChars="5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58" w:rightChars="5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58" w:rightChars="5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58" w:rightChars="5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632" w:firstLineChars="200"/>
              <w:rPr>
                <w:rFonts w:ascii="仿宋_GB2312" w:hAnsi="宋体" w:eastAsia="仿宋_GB2312"/>
                <w:color w:val="000000"/>
                <w:kern w:val="0"/>
                <w:szCs w:val="21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472" w:firstLineChars="200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632" w:leftChars="200" w:right="158" w:rightChars="50" w:firstLine="472" w:firstLineChars="200"/>
              <w:rPr>
                <w:rFonts w:ascii="宋体" w:hAnsi="宋体" w:eastAsia="宋体"/>
                <w:color w:val="000000"/>
                <w:kern w:val="0"/>
                <w:sz w:val="24"/>
              </w:rPr>
            </w:pPr>
            <w:bookmarkStart w:id="0" w:name="_GoBack"/>
            <w:bookmarkEnd w:id="0"/>
          </w:p>
        </w:tc>
      </w:tr>
    </w:tbl>
    <w:p>
      <w:pPr>
        <w:spacing w:line="560" w:lineRule="exact"/>
        <w:rPr>
          <w:rFonts w:hint="eastAsia" w:ascii="宋体" w:hAnsi="宋体" w:eastAsia="宋体"/>
          <w:b/>
          <w:sz w:val="30"/>
        </w:rPr>
      </w:pPr>
    </w:p>
    <w:p>
      <w:pPr>
        <w:spacing w:line="560" w:lineRule="exact"/>
        <w:rPr>
          <w:rFonts w:ascii="宋体" w:hAnsi="宋体" w:eastAsia="宋体"/>
          <w:b/>
          <w:sz w:val="30"/>
        </w:rPr>
      </w:pPr>
      <w:r>
        <w:rPr>
          <w:rFonts w:hint="eastAsia" w:ascii="宋体" w:hAnsi="宋体" w:eastAsia="宋体"/>
          <w:b/>
          <w:sz w:val="30"/>
        </w:rPr>
        <w:t>四、队伍建设及人才培养计划</w:t>
      </w:r>
    </w:p>
    <w:tbl>
      <w:tblPr>
        <w:tblStyle w:val="5"/>
        <w:tblW w:w="104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jc w:val="left"/>
              <w:rPr>
                <w:rFonts w:ascii="仿宋" w:hAnsi="仿宋" w:eastAsia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/>
                <w:bCs/>
                <w:color w:val="000000"/>
                <w:kern w:val="0"/>
                <w:sz w:val="24"/>
              </w:rPr>
              <w:t>（规模和队伍结构的总体规划）</w:t>
            </w: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58" w:rightChars="5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right="158" w:rightChars="5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4" w:firstLineChars="200"/>
              <w:rPr>
                <w:rFonts w:ascii="仿宋" w:hAnsi="仿宋" w:eastAsia="仿宋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adjustRightInd w:val="0"/>
              <w:snapToGrid w:val="0"/>
              <w:spacing w:line="600" w:lineRule="exact"/>
              <w:ind w:left="158" w:leftChars="50" w:right="158" w:rightChars="50" w:firstLine="472" w:firstLineChars="200"/>
              <w:rPr>
                <w:rFonts w:ascii="宋体" w:hAnsi="宋体" w:eastAsia="宋体"/>
                <w:color w:val="000000"/>
                <w:kern w:val="0"/>
                <w:sz w:val="24"/>
              </w:rPr>
            </w:pPr>
          </w:p>
        </w:tc>
      </w:tr>
    </w:tbl>
    <w:p>
      <w:pPr>
        <w:spacing w:line="20" w:lineRule="exact"/>
      </w:pPr>
    </w:p>
    <w:sectPr>
      <w:footerReference r:id="rId3" w:type="default"/>
      <w:footerReference r:id="rId4" w:type="even"/>
      <w:pgSz w:w="11906" w:h="16838"/>
      <w:pgMar w:top="2098" w:right="1474" w:bottom="1984" w:left="1587" w:header="720" w:footer="1531" w:gutter="0"/>
      <w:pgNumType w:fmt="numberInDash"/>
      <w:cols w:space="720" w:num="1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CESI仿宋-GB2312">
    <w:altName w:val="微软雅黑"/>
    <w:panose1 w:val="00000000000000000000"/>
    <w:charset w:val="86"/>
    <w:family w:val="auto"/>
    <w:pitch w:val="default"/>
    <w:sig w:usb0="00000000" w:usb1="00000000" w:usb2="00000010" w:usb3="00000000" w:csb0="0004000F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华文宋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left:394.95pt;margin-top:0pt;height:18.15pt;width:35.05pt;mso-position-horizontal-relative:margin;mso-wrap-style:none;z-index:251659264;mso-width-relative:page;mso-height-relative:page;" filled="f" stroked="f" coordsize="21600,21600" o:gfxdata="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mOfdj0wAAAAcBAAAPAAAAAAAAAAEAIAAAACIAAABk&#10;cnMvZG93bnJldi54bWxQSwECFAAUAAAACACHTuJALktYrAsCAAACBAAADgAAAAAAAAABACAAAAAi&#10;AQAAZHJzL2Uyb0RvYy54bWxQSwUGAAAAAAYABgBZAQAAn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7" o:spid="_x0000_s1027" o:spt="202" type="#_x0000_t202" style="position:absolute;left:0pt;margin-left:18pt;margin-top:0pt;height:18.15pt;width:35.05pt;mso-position-horizontal-relative:margin;mso-wrap-style:none;z-index:251660288;mso-width-relative:page;mso-height-relative:page;" filled="f" stroked="f" coordsize="21600,21600" o:gfxdata="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oqlqPSAAAABgEAAA8AAAAAAAAAAQAgAAAAIgAAAGRy&#10;cy9kb3ducmV2LnhtbFBLAQIUABQAAAAIAIdO4kAHRzO6CwIAAAIEAAAOAAAAAAAAAAEAIAAAACEB&#10;AABkcnMvZTJvRG9jLnhtbFBLBQYAAAAABgAGAFkBAACe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- 2 -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FlOGFmNWNkMjNjMDM4ZGFhNGUwNjYyZmQ1YmM2ZDMifQ=="/>
  </w:docVars>
  <w:rsids>
    <w:rsidRoot w:val="00D93778"/>
    <w:rsid w:val="00032180"/>
    <w:rsid w:val="002B0B5F"/>
    <w:rsid w:val="00364668"/>
    <w:rsid w:val="005B1D30"/>
    <w:rsid w:val="0064681F"/>
    <w:rsid w:val="00695AFA"/>
    <w:rsid w:val="009B62D2"/>
    <w:rsid w:val="00B50A89"/>
    <w:rsid w:val="00C7483F"/>
    <w:rsid w:val="00CD4DEC"/>
    <w:rsid w:val="00D93778"/>
    <w:rsid w:val="00DC78C3"/>
    <w:rsid w:val="03BD05EB"/>
    <w:rsid w:val="2F132018"/>
    <w:rsid w:val="456C1895"/>
    <w:rsid w:val="48807109"/>
    <w:rsid w:val="53951BEA"/>
    <w:rsid w:val="5DEE5776"/>
    <w:rsid w:val="665D28BA"/>
    <w:rsid w:val="750334D6"/>
    <w:rsid w:val="78CC5D82"/>
    <w:rsid w:val="7F51612D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uppressAutoHyphens/>
      <w:jc w:val="both"/>
    </w:pPr>
    <w:rPr>
      <w:rFonts w:ascii="Calibri" w:hAnsi="Calibri" w:eastAsia="CESI仿宋-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0"/>
    <w:pPr>
      <w:tabs>
        <w:tab w:val="center" w:pos="4153"/>
        <w:tab w:val="right" w:pos="8306"/>
      </w:tabs>
      <w:suppressAutoHyphens w:val="0"/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uppressAutoHyphens w:val="0"/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91</Words>
  <Characters>524</Characters>
  <Lines>4</Lines>
  <Paragraphs>1</Paragraphs>
  <TotalTime>0</TotalTime>
  <ScaleCrop>false</ScaleCrop>
  <LinksUpToDate>false</LinksUpToDate>
  <CharactersWithSpaces>614</CharactersWithSpaces>
  <Application>WPS Office_10.8.0.5562_F1E327BC-269C-435d-A152-05C5408002CA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2022-07-18T07:52:00Z</dcterms:created>
  <dc:creator>NTKO</dc:creator>
  <cp:lastModifiedBy>Administrator</cp:lastModifiedBy>
  <dcterms:modified xsi:type="dcterms:W3CDTF">2023-07-13T02:56:16Z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2052-10.8.0.5562</vt:lpwstr>
  </property>
  <property fmtid="{D5CDD505-2E9C-101B-9397-08002B2CF9AE}" pid="3" name="ICV">
    <vt:lpwstr>5E49682476CA4AC2B7C277F34C2BE976</vt:lpwstr>
  </property>
</Properties>
</file>